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7269B0">
      <w:pPr>
        <w:jc w:val="center"/>
        <w:rPr>
          <w:rFonts w:hint="eastAsia"/>
          <w:lang w:val="en-US" w:eastAsia="zh-CN"/>
        </w:rPr>
      </w:pPr>
      <w:bookmarkStart w:id="0" w:name="_GoBack"/>
      <w:bookmarkEnd w:id="0"/>
      <w:r>
        <w:rPr>
          <w:rFonts w:hint="eastAsia" w:ascii="方正小标宋简体" w:hAnsi="方正小标宋简体" w:eastAsia="方正小标宋简体" w:cs="方正小标宋简体"/>
          <w:sz w:val="44"/>
          <w:szCs w:val="44"/>
          <w:lang w:val="en-US" w:eastAsia="zh-CN"/>
        </w:rPr>
        <w:t>承诺函</w:t>
      </w:r>
    </w:p>
    <w:p w14:paraId="401EFA5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安顺市人民医院：</w:t>
      </w:r>
    </w:p>
    <w:p w14:paraId="5F14F92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本公司：XXXX公司，承诺本次阳光采购项目中各项产品的报价均可通过贵州医疗保障公众服务平台招采子系统中与生产企业的议价，顺利搭建配送关系实行线上采购并完成网上阳光采购流程。</w:t>
      </w:r>
    </w:p>
    <w:p w14:paraId="44339CB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若出现无法通过议价或无法搭建配送关系的情况导致无法完成网上阳光采购流程的情况，本公司自愿放弃该项产品的中选资格，并承担由此产生的一切责任及经济损失。</w:t>
      </w:r>
    </w:p>
    <w:p w14:paraId="617A0A8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特此承诺。</w:t>
      </w:r>
    </w:p>
    <w:p w14:paraId="4375CE5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p>
    <w:p w14:paraId="15D90070">
      <w:pPr>
        <w:keepNext w:val="0"/>
        <w:keepLines w:val="0"/>
        <w:pageBreakBefore w:val="0"/>
        <w:widowControl w:val="0"/>
        <w:kinsoku/>
        <w:wordWrap/>
        <w:overflowPunct/>
        <w:topLinePunct w:val="0"/>
        <w:autoSpaceDE/>
        <w:autoSpaceDN/>
        <w:bidi w:val="0"/>
        <w:adjustRightInd/>
        <w:snapToGrid/>
        <w:spacing w:line="560" w:lineRule="exact"/>
        <w:ind w:firstLine="3840" w:firstLineChars="1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公司名称（盖章）：</w:t>
      </w:r>
    </w:p>
    <w:p w14:paraId="6D7DED16">
      <w:pPr>
        <w:keepNext w:val="0"/>
        <w:keepLines w:val="0"/>
        <w:pageBreakBefore w:val="0"/>
        <w:widowControl w:val="0"/>
        <w:kinsoku/>
        <w:wordWrap/>
        <w:overflowPunct/>
        <w:topLinePunct w:val="0"/>
        <w:autoSpaceDE/>
        <w:autoSpaceDN/>
        <w:bidi w:val="0"/>
        <w:adjustRightInd/>
        <w:snapToGrid/>
        <w:spacing w:line="560" w:lineRule="exact"/>
        <w:ind w:firstLine="3840" w:firstLineChars="1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日 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106A23"/>
    <w:rsid w:val="074839F1"/>
    <w:rsid w:val="09B41F6B"/>
    <w:rsid w:val="0BBA0062"/>
    <w:rsid w:val="17676279"/>
    <w:rsid w:val="19F93E97"/>
    <w:rsid w:val="25141E56"/>
    <w:rsid w:val="32C453D4"/>
    <w:rsid w:val="376C66A0"/>
    <w:rsid w:val="48BB1493"/>
    <w:rsid w:val="55F304BE"/>
    <w:rsid w:val="5FED2F8A"/>
    <w:rsid w:val="60D53A60"/>
    <w:rsid w:val="62521DCE"/>
    <w:rsid w:val="62E93375"/>
    <w:rsid w:val="67067CD8"/>
    <w:rsid w:val="67922B4D"/>
    <w:rsid w:val="689C2E49"/>
    <w:rsid w:val="745E1EAD"/>
    <w:rsid w:val="763747D2"/>
    <w:rsid w:val="769247A1"/>
    <w:rsid w:val="77507DFE"/>
    <w:rsid w:val="7AC95111"/>
    <w:rsid w:val="7D6D0976"/>
    <w:rsid w:val="7E9003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185</Words>
  <Characters>188</Characters>
  <Lines>0</Lines>
  <Paragraphs>0</Paragraphs>
  <TotalTime>1</TotalTime>
  <ScaleCrop>false</ScaleCrop>
  <LinksUpToDate>false</LinksUpToDate>
  <CharactersWithSpaces>189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2026-03-23T03:20:00Z</dcterms:created>
  <dc:creator>DELL</dc:creator>
  <cp:lastModifiedBy>王里里的小太阳</cp:lastModifiedBy>
  <dcterms:modified xsi:type="dcterms:W3CDTF">2026-04-23T01:34:37Z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eyJoZGlkIjoiYjgzMmE1MDZlOGU4YjkzYjNmOTE3MzEzNmE3ZmM3OWUiLCJ1c2VySWQiOiI0MzA0MzM4NDcifQ==</vt:lpwstr>
  </property>
  <property fmtid="{D5CDD505-2E9C-101B-9397-08002B2CF9AE}" pid="4" name="ICV">
    <vt:lpwstr>8921B4B6B9F64064ABDAEFC4591CF979_12</vt:lpwstr>
  </property>
</Properties>
</file>